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481F" w:rsidRPr="00BE0222" w:rsidRDefault="005A481F" w:rsidP="005A481F">
      <w:pPr>
        <w:pStyle w:val="CT"/>
        <w:rPr>
          <w:color w:val="auto"/>
        </w:rPr>
      </w:pPr>
      <w:r w:rsidRPr="00BE0222">
        <w:rPr>
          <w:color w:val="auto"/>
        </w:rPr>
        <w:t>Leading through Breakdowns</w:t>
      </w:r>
    </w:p>
    <w:p w:rsidR="005A481F" w:rsidRPr="00975145" w:rsidRDefault="005A481F" w:rsidP="005A481F">
      <w:pPr>
        <w:rPr>
          <w:rFonts w:ascii="Arial" w:hAnsi="Arial" w:cs="Arial"/>
          <w:b/>
          <w:sz w:val="28"/>
          <w:szCs w:val="28"/>
        </w:rPr>
      </w:pPr>
    </w:p>
    <w:p w:rsidR="005A481F" w:rsidRPr="00975145" w:rsidRDefault="005A481F" w:rsidP="005A481F">
      <w:pPr>
        <w:spacing w:line="360" w:lineRule="auto"/>
        <w:ind w:left="720" w:right="720"/>
        <w:rPr>
          <w:rFonts w:ascii="Arial" w:hAnsi="Arial" w:cs="Arial"/>
          <w:i/>
        </w:rPr>
      </w:pPr>
      <w:r w:rsidRPr="00975145">
        <w:rPr>
          <w:rFonts w:ascii="Arial" w:hAnsi="Arial" w:cs="Arial"/>
          <w:i/>
        </w:rPr>
        <w:t>Success is moving from failure to failure without losing enthusiasm</w:t>
      </w:r>
    </w:p>
    <w:p w:rsidR="005A481F" w:rsidRPr="00975145" w:rsidRDefault="005A481F" w:rsidP="005A481F">
      <w:pPr>
        <w:ind w:left="720" w:right="720"/>
        <w:jc w:val="right"/>
        <w:rPr>
          <w:rFonts w:ascii="Arial" w:hAnsi="Arial" w:cs="Arial"/>
          <w:b/>
        </w:rPr>
      </w:pPr>
      <w:r w:rsidRPr="00975145">
        <w:rPr>
          <w:rFonts w:ascii="Arial" w:hAnsi="Arial" w:cs="Arial"/>
        </w:rPr>
        <w:t>—Winston Churchill</w:t>
      </w:r>
    </w:p>
    <w:p w:rsidR="005A481F" w:rsidRPr="00975145" w:rsidRDefault="005A481F" w:rsidP="005A481F">
      <w:pPr>
        <w:rPr>
          <w:rFonts w:ascii="Arial" w:hAnsi="Arial" w:cs="Arial"/>
          <w:b/>
          <w:sz w:val="28"/>
          <w:szCs w:val="28"/>
        </w:rPr>
      </w:pPr>
    </w:p>
    <w:p w:rsidR="005A481F" w:rsidRPr="00975145" w:rsidRDefault="005A481F" w:rsidP="005A481F">
      <w:pPr>
        <w:spacing w:line="360" w:lineRule="auto"/>
        <w:rPr>
          <w:rFonts w:ascii="Arial" w:hAnsi="Arial" w:cs="Arial"/>
          <w:b/>
          <w:bCs/>
          <w:sz w:val="28"/>
        </w:rPr>
      </w:pPr>
      <w:r w:rsidRPr="00975145">
        <w:rPr>
          <w:rFonts w:ascii="Arial" w:hAnsi="Arial" w:cs="Arial"/>
          <w:b/>
          <w:bCs/>
          <w:sz w:val="28"/>
        </w:rPr>
        <w:t>A breakdown is any situation that…</w:t>
      </w:r>
    </w:p>
    <w:p w:rsidR="005A481F" w:rsidRPr="00975145" w:rsidRDefault="005A481F" w:rsidP="005A481F">
      <w:pPr>
        <w:pStyle w:val="BLHO"/>
      </w:pPr>
      <w:proofErr w:type="gramStart"/>
      <w:r w:rsidRPr="00975145">
        <w:t>threatens</w:t>
      </w:r>
      <w:proofErr w:type="gramEnd"/>
      <w:r w:rsidRPr="00975145">
        <w:t xml:space="preserve"> progress towards a commitment</w:t>
      </w:r>
    </w:p>
    <w:p w:rsidR="005A481F" w:rsidRPr="00975145" w:rsidRDefault="005A481F" w:rsidP="005A481F">
      <w:pPr>
        <w:pStyle w:val="BLHO"/>
      </w:pPr>
      <w:proofErr w:type="gramStart"/>
      <w:r w:rsidRPr="00975145">
        <w:t>presents</w:t>
      </w:r>
      <w:proofErr w:type="gramEnd"/>
      <w:r w:rsidRPr="00975145">
        <w:t xml:space="preserve"> uncertainty or difficulty</w:t>
      </w:r>
    </w:p>
    <w:p w:rsidR="005A481F" w:rsidRPr="00975145" w:rsidRDefault="005A481F" w:rsidP="005A481F">
      <w:pPr>
        <w:pStyle w:val="BLHO"/>
      </w:pPr>
      <w:proofErr w:type="gramStart"/>
      <w:r w:rsidRPr="00975145">
        <w:t>stops</w:t>
      </w:r>
      <w:proofErr w:type="gramEnd"/>
      <w:r w:rsidRPr="00975145">
        <w:t xml:space="preserve"> effective action</w:t>
      </w:r>
    </w:p>
    <w:p w:rsidR="005A481F" w:rsidRPr="00975145" w:rsidRDefault="005A481F" w:rsidP="005A481F">
      <w:pPr>
        <w:pStyle w:val="BLHO"/>
      </w:pPr>
      <w:proofErr w:type="gramStart"/>
      <w:r w:rsidRPr="00975145">
        <w:t>presents</w:t>
      </w:r>
      <w:proofErr w:type="gramEnd"/>
      <w:r w:rsidRPr="00975145">
        <w:t xml:space="preserve"> obstacles to our commitments</w:t>
      </w:r>
    </w:p>
    <w:p w:rsidR="005A481F" w:rsidRPr="00975145" w:rsidRDefault="005A481F" w:rsidP="005A481F">
      <w:pPr>
        <w:rPr>
          <w:rFonts w:ascii="Arial" w:hAnsi="Arial" w:cs="Arial"/>
        </w:rPr>
      </w:pPr>
    </w:p>
    <w:p w:rsidR="005A481F" w:rsidRPr="00975145" w:rsidRDefault="005A481F" w:rsidP="005A481F">
      <w:pPr>
        <w:rPr>
          <w:rFonts w:ascii="Arial" w:hAnsi="Arial" w:cs="Arial"/>
        </w:rPr>
      </w:pPr>
    </w:p>
    <w:p w:rsidR="005A481F" w:rsidRPr="00975145" w:rsidRDefault="005A481F" w:rsidP="005A481F">
      <w:pPr>
        <w:spacing w:line="360" w:lineRule="auto"/>
        <w:rPr>
          <w:rFonts w:ascii="Arial" w:hAnsi="Arial" w:cs="Arial"/>
          <w:b/>
          <w:bCs/>
          <w:sz w:val="28"/>
        </w:rPr>
      </w:pPr>
      <w:r w:rsidRPr="00975145">
        <w:rPr>
          <w:rFonts w:ascii="Arial" w:hAnsi="Arial" w:cs="Arial"/>
          <w:b/>
          <w:bCs/>
          <w:sz w:val="28"/>
        </w:rPr>
        <w:t>Breakdowns normally lead to…</w:t>
      </w:r>
    </w:p>
    <w:p w:rsidR="005A481F" w:rsidRPr="00975145" w:rsidRDefault="005A481F" w:rsidP="005A481F">
      <w:pPr>
        <w:pStyle w:val="BLHO"/>
      </w:pPr>
      <w:proofErr w:type="gramStart"/>
      <w:r w:rsidRPr="00975145">
        <w:t>minimizing</w:t>
      </w:r>
      <w:proofErr w:type="gramEnd"/>
      <w:r w:rsidRPr="00975145">
        <w:t xml:space="preserve"> or ignoring the problem</w:t>
      </w:r>
    </w:p>
    <w:p w:rsidR="005A481F" w:rsidRPr="00975145" w:rsidRDefault="005A481F" w:rsidP="005A481F">
      <w:pPr>
        <w:pStyle w:val="BLHO"/>
      </w:pPr>
      <w:proofErr w:type="gramStart"/>
      <w:r w:rsidRPr="00975145">
        <w:t>blaming</w:t>
      </w:r>
      <w:proofErr w:type="gramEnd"/>
      <w:r w:rsidRPr="00975145">
        <w:t xml:space="preserve"> each other</w:t>
      </w:r>
    </w:p>
    <w:p w:rsidR="005A481F" w:rsidRPr="00975145" w:rsidRDefault="005A481F" w:rsidP="005A481F">
      <w:pPr>
        <w:pStyle w:val="BLHO"/>
      </w:pPr>
      <w:proofErr w:type="gramStart"/>
      <w:r w:rsidRPr="00975145">
        <w:t>eroding</w:t>
      </w:r>
      <w:proofErr w:type="gramEnd"/>
      <w:r w:rsidRPr="00975145">
        <w:t xml:space="preserve"> teamwork, trust, and effectiveness</w:t>
      </w:r>
    </w:p>
    <w:p w:rsidR="005A481F" w:rsidRPr="00975145" w:rsidRDefault="005A481F" w:rsidP="005A481F">
      <w:pPr>
        <w:rPr>
          <w:rFonts w:ascii="Arial" w:hAnsi="Arial" w:cs="Arial"/>
        </w:rPr>
      </w:pPr>
    </w:p>
    <w:p w:rsidR="005A481F" w:rsidRPr="00975145" w:rsidRDefault="005A481F" w:rsidP="005A481F">
      <w:pPr>
        <w:rPr>
          <w:rFonts w:ascii="Arial" w:hAnsi="Arial" w:cs="Arial"/>
        </w:rPr>
      </w:pPr>
    </w:p>
    <w:p w:rsidR="005A481F" w:rsidRPr="00975145" w:rsidRDefault="005A481F" w:rsidP="005A481F">
      <w:pPr>
        <w:spacing w:line="360" w:lineRule="auto"/>
        <w:rPr>
          <w:rFonts w:ascii="Arial" w:hAnsi="Arial" w:cs="Arial"/>
          <w:b/>
          <w:bCs/>
          <w:sz w:val="28"/>
        </w:rPr>
      </w:pPr>
      <w:r w:rsidRPr="00975145">
        <w:rPr>
          <w:rFonts w:ascii="Arial" w:hAnsi="Arial" w:cs="Arial"/>
          <w:b/>
          <w:bCs/>
          <w:sz w:val="28"/>
        </w:rPr>
        <w:t>Change how you approach breakdowns by recognizing that…</w:t>
      </w:r>
    </w:p>
    <w:p w:rsidR="005A481F" w:rsidRPr="00975145" w:rsidRDefault="005A481F" w:rsidP="005A481F">
      <w:pPr>
        <w:pStyle w:val="BLHO"/>
      </w:pPr>
      <w:proofErr w:type="gramStart"/>
      <w:r w:rsidRPr="00975145">
        <w:t>all</w:t>
      </w:r>
      <w:proofErr w:type="gramEnd"/>
      <w:r w:rsidRPr="00975145">
        <w:t xml:space="preserve"> large commitments have breakdowns</w:t>
      </w:r>
    </w:p>
    <w:p w:rsidR="005A481F" w:rsidRPr="00975145" w:rsidRDefault="005A481F" w:rsidP="005A481F">
      <w:pPr>
        <w:pStyle w:val="BLHO"/>
      </w:pPr>
      <w:proofErr w:type="gramStart"/>
      <w:r w:rsidRPr="00975145">
        <w:t>the</w:t>
      </w:r>
      <w:proofErr w:type="gramEnd"/>
      <w:r w:rsidRPr="00975145">
        <w:t xml:space="preserve"> greater our commitment, the more and greater the breakdowns </w:t>
      </w:r>
      <w:r w:rsidRPr="00975145">
        <w:br/>
        <w:t>(</w:t>
      </w:r>
      <w:r w:rsidRPr="00975145">
        <w:rPr>
          <w:bCs/>
          <w:iCs/>
        </w:rPr>
        <w:t>“No commitment no breakdown”)</w:t>
      </w:r>
    </w:p>
    <w:p w:rsidR="005A481F" w:rsidRPr="00975145" w:rsidRDefault="005A481F" w:rsidP="005A481F">
      <w:pPr>
        <w:pStyle w:val="BLHO"/>
      </w:pPr>
      <w:proofErr w:type="gramStart"/>
      <w:r w:rsidRPr="00975145">
        <w:t>breakdowns</w:t>
      </w:r>
      <w:proofErr w:type="gramEnd"/>
      <w:r w:rsidRPr="00975145">
        <w:t>, when well handled, are a major source of breakthroughs “finding a new way” to meet your commitments</w:t>
      </w:r>
    </w:p>
    <w:p w:rsidR="005A481F" w:rsidRPr="00975145" w:rsidRDefault="005A481F" w:rsidP="005A481F">
      <w:pPr>
        <w:rPr>
          <w:rFonts w:ascii="Arial" w:hAnsi="Arial" w:cs="Arial"/>
        </w:rPr>
      </w:pPr>
    </w:p>
    <w:p w:rsidR="005A481F" w:rsidRPr="00975145" w:rsidRDefault="005A481F" w:rsidP="005A481F">
      <w:pPr>
        <w:rPr>
          <w:rFonts w:ascii="Arial" w:hAnsi="Arial" w:cs="Arial"/>
        </w:rPr>
      </w:pPr>
    </w:p>
    <w:p w:rsidR="005A481F" w:rsidRPr="00975145" w:rsidRDefault="005A481F" w:rsidP="005A481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75145">
        <w:rPr>
          <w:rFonts w:ascii="Arial" w:hAnsi="Arial" w:cs="Arial"/>
          <w:b/>
          <w:sz w:val="28"/>
          <w:szCs w:val="28"/>
        </w:rPr>
        <w:t>High Performance Teams handle breakdowns differently:</w:t>
      </w:r>
    </w:p>
    <w:tbl>
      <w:tblPr>
        <w:tblW w:w="0" w:type="auto"/>
        <w:tblInd w:w="108" w:type="dxa"/>
        <w:tblLayout w:type="fixed"/>
        <w:tblLook w:val="0000"/>
      </w:tblPr>
      <w:tblGrid>
        <w:gridCol w:w="4253"/>
        <w:gridCol w:w="709"/>
        <w:gridCol w:w="3969"/>
      </w:tblGrid>
      <w:tr w:rsidR="005A481F" w:rsidRPr="00975145">
        <w:trPr>
          <w:trHeight w:val="981"/>
        </w:trPr>
        <w:tc>
          <w:tcPr>
            <w:tcW w:w="4253" w:type="dxa"/>
            <w:shd w:val="clear" w:color="auto" w:fill="E6E6E6"/>
            <w:vAlign w:val="center"/>
          </w:tcPr>
          <w:p w:rsidR="005A481F" w:rsidRPr="00975145" w:rsidRDefault="005A481F" w:rsidP="008D21C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975145">
              <w:rPr>
                <w:rFonts w:ascii="Arial" w:hAnsi="Arial" w:cs="Arial"/>
                <w:b/>
                <w:bCs/>
                <w:sz w:val="32"/>
              </w:rPr>
              <w:t>Typical Groups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5A481F" w:rsidRPr="00975145" w:rsidRDefault="005A481F" w:rsidP="008D21C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5A481F" w:rsidRPr="00975145" w:rsidRDefault="005A481F" w:rsidP="008D21C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975145">
              <w:rPr>
                <w:rFonts w:ascii="Arial" w:hAnsi="Arial" w:cs="Arial"/>
                <w:b/>
                <w:bCs/>
                <w:sz w:val="32"/>
              </w:rPr>
              <w:t>High Performance Teams</w:t>
            </w:r>
          </w:p>
        </w:tc>
      </w:tr>
      <w:tr w:rsidR="005A481F" w:rsidRPr="00975145">
        <w:tc>
          <w:tcPr>
            <w:tcW w:w="4253" w:type="dxa"/>
          </w:tcPr>
          <w:p w:rsidR="005A481F" w:rsidRPr="00975145" w:rsidRDefault="005A481F" w:rsidP="005A481F">
            <w:pPr>
              <w:numPr>
                <w:ilvl w:val="0"/>
                <w:numId w:val="1"/>
              </w:numPr>
              <w:tabs>
                <w:tab w:val="clear" w:pos="648"/>
              </w:tabs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are</w:t>
            </w:r>
            <w:proofErr w:type="gramEnd"/>
            <w:r w:rsidRPr="00975145">
              <w:rPr>
                <w:rFonts w:ascii="Arial" w:hAnsi="Arial" w:cs="Arial"/>
              </w:rPr>
              <w:t xml:space="preserve"> stopped by breakdowns</w:t>
            </w:r>
          </w:p>
          <w:p w:rsidR="005A481F" w:rsidRPr="00975145" w:rsidRDefault="005A481F" w:rsidP="005A481F">
            <w:pPr>
              <w:numPr>
                <w:ilvl w:val="0"/>
                <w:numId w:val="1"/>
              </w:numPr>
              <w:tabs>
                <w:tab w:val="clear" w:pos="648"/>
              </w:tabs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members</w:t>
            </w:r>
            <w:proofErr w:type="gramEnd"/>
            <w:r w:rsidRPr="00975145">
              <w:rPr>
                <w:rFonts w:ascii="Arial" w:hAnsi="Arial" w:cs="Arial"/>
              </w:rPr>
              <w:t xml:space="preserve"> blame one another</w:t>
            </w:r>
          </w:p>
          <w:p w:rsidR="005A481F" w:rsidRPr="00975145" w:rsidRDefault="005A481F" w:rsidP="005A481F">
            <w:pPr>
              <w:numPr>
                <w:ilvl w:val="0"/>
                <w:numId w:val="1"/>
              </w:numPr>
              <w:tabs>
                <w:tab w:val="clear" w:pos="648"/>
              </w:tabs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breakdowns</w:t>
            </w:r>
            <w:proofErr w:type="gramEnd"/>
            <w:r w:rsidRPr="00975145">
              <w:rPr>
                <w:rFonts w:ascii="Arial" w:hAnsi="Arial" w:cs="Arial"/>
              </w:rPr>
              <w:t xml:space="preserve"> are seen as obstacles and problems to avoid</w:t>
            </w:r>
          </w:p>
          <w:p w:rsidR="005A481F" w:rsidRPr="00975145" w:rsidRDefault="005A481F" w:rsidP="005A481F">
            <w:pPr>
              <w:numPr>
                <w:ilvl w:val="0"/>
                <w:numId w:val="1"/>
              </w:numPr>
              <w:tabs>
                <w:tab w:val="clear" w:pos="648"/>
              </w:tabs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breakdowns</w:t>
            </w:r>
            <w:proofErr w:type="gramEnd"/>
            <w:r w:rsidRPr="00975145">
              <w:rPr>
                <w:rFonts w:ascii="Arial" w:hAnsi="Arial" w:cs="Arial"/>
              </w:rPr>
              <w:t xml:space="preserve"> are seen as an indicator that something is wrong with the person, team, or project</w:t>
            </w:r>
          </w:p>
        </w:tc>
        <w:tc>
          <w:tcPr>
            <w:tcW w:w="709" w:type="dxa"/>
          </w:tcPr>
          <w:p w:rsidR="005A481F" w:rsidRPr="00975145" w:rsidRDefault="00582C72" w:rsidP="008D21CA">
            <w:pPr>
              <w:rPr>
                <w:rFonts w:ascii="Arial" w:hAnsi="Arial" w:cs="Arial"/>
              </w:rPr>
            </w:pPr>
            <w:r w:rsidRPr="00582C72">
              <w:pict>
                <v:line id="_x0000_s1026" style="position:absolute;z-index:251660288;mso-position-horizontal-relative:text;mso-position-vertical-relative:text" from="-4.75pt,15.2pt" to="24.05pt,15.2pt" strokeweight="6pt">
                  <v:stroke endarrow="block"/>
                  <w10:wrap type="square" anchorx="page"/>
                </v:line>
              </w:pict>
            </w:r>
          </w:p>
        </w:tc>
        <w:tc>
          <w:tcPr>
            <w:tcW w:w="3969" w:type="dxa"/>
          </w:tcPr>
          <w:p w:rsidR="005A481F" w:rsidRPr="00975145" w:rsidRDefault="005A481F" w:rsidP="005A481F">
            <w:pPr>
              <w:numPr>
                <w:ilvl w:val="0"/>
                <w:numId w:val="1"/>
              </w:numPr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expect</w:t>
            </w:r>
            <w:proofErr w:type="gramEnd"/>
            <w:r w:rsidRPr="00975145">
              <w:rPr>
                <w:rFonts w:ascii="Arial" w:hAnsi="Arial" w:cs="Arial"/>
              </w:rPr>
              <w:t xml:space="preserve"> breakdowns</w:t>
            </w:r>
          </w:p>
          <w:p w:rsidR="005A481F" w:rsidRPr="00975145" w:rsidRDefault="005A481F" w:rsidP="005A481F">
            <w:pPr>
              <w:numPr>
                <w:ilvl w:val="0"/>
                <w:numId w:val="1"/>
              </w:numPr>
              <w:tabs>
                <w:tab w:val="clear" w:pos="648"/>
              </w:tabs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welcome</w:t>
            </w:r>
            <w:proofErr w:type="gramEnd"/>
            <w:r w:rsidRPr="00975145">
              <w:rPr>
                <w:rFonts w:ascii="Arial" w:hAnsi="Arial" w:cs="Arial"/>
              </w:rPr>
              <w:t xml:space="preserve"> breakdowns</w:t>
            </w:r>
          </w:p>
          <w:p w:rsidR="005A481F" w:rsidRPr="00975145" w:rsidRDefault="005A481F" w:rsidP="005A481F">
            <w:pPr>
              <w:numPr>
                <w:ilvl w:val="0"/>
                <w:numId w:val="1"/>
              </w:numPr>
              <w:tabs>
                <w:tab w:val="clear" w:pos="648"/>
              </w:tabs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use</w:t>
            </w:r>
            <w:proofErr w:type="gramEnd"/>
            <w:r w:rsidRPr="00975145">
              <w:rPr>
                <w:rFonts w:ascii="Arial" w:hAnsi="Arial" w:cs="Arial"/>
              </w:rPr>
              <w:t xml:space="preserve"> breakdowns to create breakthroughs </w:t>
            </w:r>
          </w:p>
          <w:p w:rsidR="005A481F" w:rsidRPr="00975145" w:rsidRDefault="005A481F" w:rsidP="005A481F">
            <w:pPr>
              <w:numPr>
                <w:ilvl w:val="0"/>
                <w:numId w:val="1"/>
              </w:numPr>
              <w:tabs>
                <w:tab w:val="clear" w:pos="648"/>
              </w:tabs>
              <w:ind w:hanging="184"/>
              <w:rPr>
                <w:rFonts w:ascii="Arial" w:hAnsi="Arial" w:cs="Arial"/>
              </w:rPr>
            </w:pPr>
            <w:proofErr w:type="gramStart"/>
            <w:r w:rsidRPr="00975145">
              <w:rPr>
                <w:rFonts w:ascii="Arial" w:hAnsi="Arial" w:cs="Arial"/>
              </w:rPr>
              <w:t>see</w:t>
            </w:r>
            <w:proofErr w:type="gramEnd"/>
            <w:r w:rsidRPr="00975145">
              <w:rPr>
                <w:rFonts w:ascii="Arial" w:hAnsi="Arial" w:cs="Arial"/>
              </w:rPr>
              <w:t xml:space="preserve"> breakdowns as helpful to understand what is missing to fulfill a commitment</w:t>
            </w:r>
          </w:p>
          <w:p w:rsidR="005A481F" w:rsidRPr="00975145" w:rsidRDefault="005A481F" w:rsidP="008D21CA">
            <w:pPr>
              <w:rPr>
                <w:rFonts w:ascii="Arial" w:hAnsi="Arial" w:cs="Arial"/>
              </w:rPr>
            </w:pPr>
          </w:p>
        </w:tc>
      </w:tr>
    </w:tbl>
    <w:p w:rsidR="005A481F" w:rsidRPr="00975145" w:rsidRDefault="005A481F" w:rsidP="005A481F">
      <w:pPr>
        <w:rPr>
          <w:rFonts w:ascii="Tahoma" w:hAnsi="Tahoma"/>
          <w:b/>
        </w:rPr>
        <w:sectPr w:rsidR="005A481F" w:rsidRPr="00975145">
          <w:pgSz w:w="12240" w:h="15840"/>
          <w:pgMar w:top="1440" w:right="1440" w:bottom="1440" w:left="1440" w:gutter="0"/>
          <w:titlePg/>
          <w:docGrid w:linePitch="326"/>
        </w:sectPr>
      </w:pPr>
    </w:p>
    <w:p w:rsidR="005A481F" w:rsidRPr="00BE0222" w:rsidRDefault="005A481F" w:rsidP="005A481F">
      <w:pPr>
        <w:pStyle w:val="CT"/>
        <w:rPr>
          <w:color w:val="auto"/>
        </w:rPr>
      </w:pPr>
      <w:r w:rsidRPr="00BE0222">
        <w:rPr>
          <w:color w:val="auto"/>
        </w:rPr>
        <w:t>Breakdown Conversation Worksheet</w:t>
      </w:r>
    </w:p>
    <w:p w:rsidR="005A481F" w:rsidRPr="00975145" w:rsidRDefault="005A481F" w:rsidP="005A481F">
      <w:pPr>
        <w:rPr>
          <w:rFonts w:ascii="Arial" w:hAnsi="Arial" w:cs="Arial"/>
          <w:sz w:val="22"/>
          <w:szCs w:val="22"/>
        </w:rPr>
      </w:pPr>
    </w:p>
    <w:p w:rsidR="005A481F" w:rsidRPr="00975145" w:rsidRDefault="005A481F" w:rsidP="005A481F">
      <w:pPr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Think of the breakdown your team has recently experienced and answer the following questions related to that breakdown.</w:t>
      </w:r>
    </w:p>
    <w:p w:rsidR="005A481F" w:rsidRPr="00975145" w:rsidRDefault="005A481F" w:rsidP="005A481F">
      <w:pPr>
        <w:rPr>
          <w:rFonts w:ascii="Arial" w:hAnsi="Arial" w:cs="Arial"/>
          <w:bCs/>
          <w:sz w:val="22"/>
          <w:szCs w:val="22"/>
        </w:rPr>
      </w:pPr>
    </w:p>
    <w:p w:rsidR="005A481F" w:rsidRPr="00975145" w:rsidRDefault="00EF5D65" w:rsidP="005A481F">
      <w:pPr>
        <w:numPr>
          <w:ilvl w:val="0"/>
          <w:numId w:val="2"/>
        </w:numPr>
        <w:tabs>
          <w:tab w:val="num" w:pos="360"/>
        </w:tabs>
        <w:ind w:left="426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Declare that a breakdown has occurred. Briefly</w:t>
      </w:r>
      <w:r w:rsidR="005A481F" w:rsidRPr="00975145">
        <w:rPr>
          <w:rFonts w:ascii="Arial" w:hAnsi="Arial" w:cs="Arial"/>
          <w:b/>
          <w:sz w:val="22"/>
          <w:szCs w:val="22"/>
        </w:rPr>
        <w:t xml:space="preserve"> describe what happened.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5A481F" w:rsidRPr="00975145" w:rsidRDefault="005A481F" w:rsidP="005A481F">
      <w:pPr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 xml:space="preserve"> </w:t>
      </w:r>
    </w:p>
    <w:p w:rsidR="005A481F" w:rsidRPr="00975145" w:rsidRDefault="005A481F" w:rsidP="005A481F">
      <w:pPr>
        <w:numPr>
          <w:ilvl w:val="0"/>
          <w:numId w:val="2"/>
        </w:numPr>
        <w:tabs>
          <w:tab w:val="num" w:pos="360"/>
        </w:tabs>
        <w:ind w:left="426" w:hanging="284"/>
        <w:rPr>
          <w:rFonts w:ascii="Arial" w:hAnsi="Arial" w:cs="Arial"/>
          <w:b/>
          <w:sz w:val="22"/>
          <w:szCs w:val="22"/>
        </w:rPr>
      </w:pPr>
      <w:r w:rsidRPr="00975145">
        <w:rPr>
          <w:rFonts w:ascii="Arial" w:hAnsi="Arial" w:cs="Arial"/>
          <w:b/>
          <w:sz w:val="22"/>
          <w:szCs w:val="22"/>
        </w:rPr>
        <w:t xml:space="preserve">What were you committed to? Describe the commitment of you or your team. 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5A481F" w:rsidRPr="00975145" w:rsidRDefault="005A481F" w:rsidP="005A481F">
      <w:pPr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ind w:left="288"/>
        <w:rPr>
          <w:rFonts w:ascii="Arial" w:hAnsi="Arial" w:cs="Arial"/>
          <w:sz w:val="22"/>
          <w:szCs w:val="22"/>
        </w:rPr>
      </w:pPr>
    </w:p>
    <w:p w:rsidR="005A481F" w:rsidRPr="00975145" w:rsidRDefault="005A481F" w:rsidP="005A481F">
      <w:pPr>
        <w:numPr>
          <w:ilvl w:val="0"/>
          <w:numId w:val="2"/>
        </w:numPr>
        <w:tabs>
          <w:tab w:val="num" w:pos="240"/>
        </w:tabs>
        <w:ind w:hanging="284"/>
        <w:rPr>
          <w:rFonts w:ascii="Arial" w:hAnsi="Arial" w:cs="Arial"/>
          <w:b/>
          <w:sz w:val="22"/>
          <w:szCs w:val="22"/>
        </w:rPr>
      </w:pPr>
      <w:r w:rsidRPr="00975145">
        <w:rPr>
          <w:rFonts w:ascii="Arial" w:hAnsi="Arial" w:cs="Arial"/>
          <w:b/>
          <w:sz w:val="22"/>
          <w:szCs w:val="22"/>
        </w:rPr>
        <w:t>What was missing that caused the breakdown to occur?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5A481F" w:rsidRPr="00975145" w:rsidRDefault="005A481F" w:rsidP="005A481F">
      <w:pPr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ind w:left="76"/>
        <w:rPr>
          <w:rFonts w:ascii="Arial" w:hAnsi="Arial" w:cs="Arial"/>
          <w:b/>
          <w:sz w:val="22"/>
          <w:szCs w:val="22"/>
        </w:rPr>
      </w:pPr>
    </w:p>
    <w:p w:rsidR="005A481F" w:rsidRPr="00975145" w:rsidRDefault="005A481F" w:rsidP="005A481F">
      <w:pPr>
        <w:numPr>
          <w:ilvl w:val="0"/>
          <w:numId w:val="2"/>
        </w:numPr>
        <w:tabs>
          <w:tab w:val="num" w:pos="240"/>
        </w:tabs>
        <w:ind w:hanging="284"/>
        <w:rPr>
          <w:rFonts w:ascii="Arial" w:hAnsi="Arial" w:cs="Arial"/>
          <w:b/>
          <w:sz w:val="22"/>
          <w:szCs w:val="22"/>
        </w:rPr>
      </w:pPr>
      <w:r w:rsidRPr="00975145">
        <w:rPr>
          <w:rFonts w:ascii="Arial" w:hAnsi="Arial" w:cs="Arial"/>
          <w:b/>
          <w:sz w:val="22"/>
          <w:szCs w:val="22"/>
        </w:rPr>
        <w:t>What did you learn?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5A481F" w:rsidRPr="00975145" w:rsidRDefault="005A481F" w:rsidP="005A481F">
      <w:pPr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rPr>
          <w:rFonts w:ascii="Arial" w:hAnsi="Arial" w:cs="Arial"/>
          <w:sz w:val="22"/>
          <w:szCs w:val="22"/>
        </w:rPr>
      </w:pPr>
    </w:p>
    <w:p w:rsidR="005A481F" w:rsidRPr="00975145" w:rsidRDefault="005A481F" w:rsidP="005A481F">
      <w:pPr>
        <w:numPr>
          <w:ilvl w:val="0"/>
          <w:numId w:val="2"/>
        </w:numPr>
        <w:tabs>
          <w:tab w:val="num" w:pos="240"/>
        </w:tabs>
        <w:ind w:hanging="360"/>
        <w:rPr>
          <w:rFonts w:ascii="Arial" w:hAnsi="Arial" w:cs="Arial"/>
          <w:b/>
          <w:sz w:val="22"/>
          <w:szCs w:val="22"/>
        </w:rPr>
      </w:pPr>
      <w:r w:rsidRPr="00975145">
        <w:rPr>
          <w:rFonts w:ascii="Arial" w:hAnsi="Arial" w:cs="Arial"/>
          <w:b/>
          <w:sz w:val="22"/>
          <w:szCs w:val="22"/>
        </w:rPr>
        <w:t xml:space="preserve">What actions could you take now? 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5A481F" w:rsidRPr="00975145" w:rsidRDefault="005A481F" w:rsidP="005A481F">
      <w:pPr>
        <w:spacing w:line="480" w:lineRule="auto"/>
        <w:ind w:left="288"/>
        <w:rPr>
          <w:rFonts w:ascii="Arial" w:hAnsi="Arial" w:cs="Arial"/>
          <w:sz w:val="22"/>
          <w:szCs w:val="22"/>
        </w:rPr>
      </w:pPr>
      <w:r w:rsidRPr="0097514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6949F7" w:rsidRDefault="005A481F" w:rsidP="005A481F">
      <w:r w:rsidRPr="00975145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sectPr w:rsidR="006949F7" w:rsidSect="009D76B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BD21433_"/>
      </v:shape>
    </w:pict>
  </w:numPicBullet>
  <w:abstractNum w:abstractNumId="0">
    <w:nsid w:val="043E5D71"/>
    <w:multiLevelType w:val="hybridMultilevel"/>
    <w:tmpl w:val="E5DA6412"/>
    <w:lvl w:ilvl="0" w:tplc="98743456">
      <w:start w:val="1"/>
      <w:numFmt w:val="bullet"/>
      <w:pStyle w:val="BLHO"/>
      <w:lvlText w:val=""/>
      <w:lvlPicBulletId w:val="0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CB197D"/>
    <w:multiLevelType w:val="singleLevel"/>
    <w:tmpl w:val="0409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">
    <w:nsid w:val="51FC7F0D"/>
    <w:multiLevelType w:val="singleLevel"/>
    <w:tmpl w:val="51D26E98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oNotTrackMoves/>
  <w:defaultTabStop w:val="720"/>
  <w:characterSpacingControl w:val="doNotCompress"/>
  <w:compat/>
  <w:rsids>
    <w:rsidRoot w:val="005A481F"/>
    <w:rsid w:val="00582C72"/>
    <w:rsid w:val="005A481F"/>
    <w:rsid w:val="007E734C"/>
    <w:rsid w:val="008C03AA"/>
    <w:rsid w:val="009D76BF"/>
    <w:rsid w:val="00D33B52"/>
    <w:rsid w:val="00E84E2D"/>
    <w:rsid w:val="00EF5D65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T">
    <w:name w:val="CT"/>
    <w:basedOn w:val="Normal"/>
    <w:rsid w:val="005A481F"/>
    <w:pPr>
      <w:keepNext/>
      <w:widowControl w:val="0"/>
      <w:pBdr>
        <w:bottom w:val="single" w:sz="4" w:space="7" w:color="auto"/>
      </w:pBdr>
      <w:suppressAutoHyphens/>
      <w:autoSpaceDE w:val="0"/>
      <w:autoSpaceDN w:val="0"/>
      <w:adjustRightInd w:val="0"/>
      <w:textAlignment w:val="baseline"/>
    </w:pPr>
    <w:rPr>
      <w:rFonts w:ascii="Arial Narrow" w:hAnsi="Arial Narrow" w:cs="ArialNarrow-Bold"/>
      <w:b/>
      <w:bCs/>
      <w:caps/>
      <w:color w:val="000000"/>
      <w:sz w:val="36"/>
      <w:szCs w:val="36"/>
    </w:rPr>
  </w:style>
  <w:style w:type="paragraph" w:customStyle="1" w:styleId="BLHO">
    <w:name w:val="BLHO"/>
    <w:basedOn w:val="Normal"/>
    <w:rsid w:val="005A481F"/>
    <w:pPr>
      <w:numPr>
        <w:numId w:val="3"/>
      </w:numPr>
      <w:spacing w:line="30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Macintosh Word</Application>
  <DocSecurity>0</DocSecurity>
  <Lines>20</Lines>
  <Paragraphs>4</Paragraphs>
  <ScaleCrop>false</ScaleCrop>
  <Company> 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jmansour</dc:creator>
  <cp:keywords/>
  <dc:description/>
  <cp:lastModifiedBy>Joan Brager</cp:lastModifiedBy>
  <cp:revision>2</cp:revision>
  <dcterms:created xsi:type="dcterms:W3CDTF">2014-03-26T21:20:00Z</dcterms:created>
  <dcterms:modified xsi:type="dcterms:W3CDTF">2014-03-26T21:20:00Z</dcterms:modified>
</cp:coreProperties>
</file>